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86" w:rsidRDefault="00067883" w:rsidP="00067883">
      <w:pPr>
        <w:jc w:val="center"/>
        <w:rPr>
          <w:rFonts w:ascii="Times New Roman" w:hAnsi="Times New Roman"/>
          <w:sz w:val="28"/>
          <w:szCs w:val="28"/>
        </w:rPr>
      </w:pPr>
      <w:r>
        <w:rPr>
          <w:rFonts w:ascii="Times New Roman" w:hAnsi="Times New Roman"/>
          <w:sz w:val="28"/>
          <w:szCs w:val="28"/>
        </w:rPr>
        <w:t>«</w:t>
      </w:r>
      <w:r w:rsidR="00245BA8">
        <w:rPr>
          <w:rFonts w:ascii="Times New Roman" w:hAnsi="Times New Roman"/>
          <w:sz w:val="28"/>
          <w:szCs w:val="28"/>
        </w:rPr>
        <w:t xml:space="preserve">Как </w:t>
      </w:r>
      <w:r w:rsidR="00EF1C86">
        <w:rPr>
          <w:rFonts w:ascii="Times New Roman" w:hAnsi="Times New Roman"/>
          <w:sz w:val="28"/>
          <w:szCs w:val="28"/>
        </w:rPr>
        <w:t>избежать встречи с медведем</w:t>
      </w:r>
    </w:p>
    <w:p w:rsidR="00067883" w:rsidRDefault="00245BA8" w:rsidP="00067883">
      <w:pPr>
        <w:jc w:val="center"/>
        <w:rPr>
          <w:rFonts w:ascii="Times New Roman" w:hAnsi="Times New Roman"/>
          <w:sz w:val="28"/>
          <w:szCs w:val="28"/>
        </w:rPr>
      </w:pPr>
      <w:r>
        <w:rPr>
          <w:rFonts w:ascii="Times New Roman" w:hAnsi="Times New Roman"/>
          <w:sz w:val="28"/>
          <w:szCs w:val="28"/>
        </w:rPr>
        <w:t>и как себя вести</w:t>
      </w:r>
      <w:r w:rsidR="002B1DC9">
        <w:rPr>
          <w:rFonts w:ascii="Times New Roman" w:hAnsi="Times New Roman"/>
          <w:sz w:val="28"/>
          <w:szCs w:val="28"/>
        </w:rPr>
        <w:t xml:space="preserve"> при встрече медведя в лесу</w:t>
      </w:r>
      <w:r w:rsidR="00067883">
        <w:rPr>
          <w:rFonts w:ascii="Times New Roman" w:hAnsi="Times New Roman"/>
          <w:sz w:val="28"/>
          <w:szCs w:val="28"/>
        </w:rPr>
        <w:t>»</w:t>
      </w:r>
    </w:p>
    <w:p w:rsidR="00067883" w:rsidRDefault="00067883" w:rsidP="00067883">
      <w:pPr>
        <w:ind w:firstLine="709"/>
        <w:rPr>
          <w:rFonts w:ascii="Times New Roman" w:hAnsi="Times New Roman"/>
          <w:sz w:val="28"/>
          <w:szCs w:val="28"/>
        </w:rPr>
      </w:pPr>
    </w:p>
    <w:p w:rsidR="00B578CC"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последнее время на территории северных районов Хабаровского края участились случаи встречи человека с диким медведем. Причем это</w:t>
      </w:r>
      <w:r w:rsidR="00B578CC">
        <w:rPr>
          <w:rFonts w:ascii="Times New Roman" w:eastAsia="Times New Roman" w:hAnsi="Times New Roman"/>
          <w:color w:val="000000"/>
          <w:sz w:val="28"/>
          <w:szCs w:val="28"/>
          <w:lang w:eastAsia="ru-RU"/>
        </w:rPr>
        <w:t xml:space="preserve"> происходит как в лесу, в месте естественного обитания медведя, так и на жилых участках (населенных пунктах, дачных и садовых участках и т.п.).</w:t>
      </w:r>
    </w:p>
    <w:p w:rsidR="00B578CC" w:rsidRDefault="00B578CC" w:rsidP="002B1DC9">
      <w:pPr>
        <w:shd w:val="clear" w:color="auto" w:fill="FFFFFF" w:themeFill="background1"/>
        <w:ind w:firstLine="709"/>
        <w:rPr>
          <w:rFonts w:ascii="Times New Roman" w:eastAsia="Times New Roman" w:hAnsi="Times New Roman"/>
          <w:color w:val="000000"/>
          <w:sz w:val="28"/>
          <w:szCs w:val="28"/>
          <w:lang w:eastAsia="ru-RU"/>
        </w:rPr>
      </w:pPr>
      <w:r w:rsidRPr="00B578CC">
        <w:rPr>
          <w:rFonts w:ascii="Times New Roman" w:eastAsia="Times New Roman" w:hAnsi="Times New Roman"/>
          <w:color w:val="000000"/>
          <w:sz w:val="28"/>
          <w:szCs w:val="28"/>
          <w:lang w:eastAsia="ru-RU"/>
        </w:rPr>
        <w:t>К сожалению, с местами наибольшей доступности кормов у медведей все чаще ассоциируются не кедрачи и ягодники, а окрестности человеческих поселений: мусор вокруг населенных пунктов доступнее и содержит больше калорий при меньших усилиях. Чистота внутри городов и сел и в их окрестностях – главная гарантия от нежелательного соприкосновения с медведями. Не мусорите, и количество встреч с м</w:t>
      </w:r>
      <w:r w:rsidR="00245BA8">
        <w:rPr>
          <w:rFonts w:ascii="Times New Roman" w:eastAsia="Times New Roman" w:hAnsi="Times New Roman"/>
          <w:color w:val="000000"/>
          <w:sz w:val="28"/>
          <w:szCs w:val="28"/>
          <w:lang w:eastAsia="ru-RU"/>
        </w:rPr>
        <w:t>едведями</w:t>
      </w:r>
      <w:r w:rsidRPr="00B578CC">
        <w:rPr>
          <w:rFonts w:ascii="Times New Roman" w:eastAsia="Times New Roman" w:hAnsi="Times New Roman"/>
          <w:color w:val="000000"/>
          <w:sz w:val="28"/>
          <w:szCs w:val="28"/>
          <w:lang w:eastAsia="ru-RU"/>
        </w:rPr>
        <w:t xml:space="preserve"> сведется к минимуму</w:t>
      </w:r>
      <w:r>
        <w:rPr>
          <w:rFonts w:ascii="Times New Roman" w:eastAsia="Times New Roman" w:hAnsi="Times New Roman"/>
          <w:color w:val="000000"/>
          <w:sz w:val="28"/>
          <w:szCs w:val="28"/>
          <w:lang w:eastAsia="ru-RU"/>
        </w:rPr>
        <w:t>.</w:t>
      </w:r>
    </w:p>
    <w:p w:rsidR="00B578CC" w:rsidRDefault="00B578CC" w:rsidP="002B1DC9">
      <w:pPr>
        <w:shd w:val="clear" w:color="auto" w:fill="FFFFFF" w:themeFill="background1"/>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Итак, рассмотрим основные правила поведения человека, необходимые как для того, чтобы избежать встречи с медведем, так и при непосредственном контакте </w:t>
      </w:r>
      <w:r w:rsidR="00245BA8">
        <w:rPr>
          <w:rFonts w:ascii="Times New Roman" w:eastAsia="Times New Roman" w:hAnsi="Times New Roman"/>
          <w:color w:val="000000"/>
          <w:sz w:val="28"/>
          <w:szCs w:val="28"/>
          <w:lang w:eastAsia="ru-RU"/>
        </w:rPr>
        <w:t>с ним.</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Для того чтобы избежать встреч с медведем в лесу:</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1. В лесу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2. Нельзя создавать вокруг баз и лагерей, на привалах, свалок, складов пищевых отходов.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обнаруживают.</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3. Наличие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коем случае нельзя использовать для охраны комнатных и декоративных собак. </w:t>
      </w:r>
      <w:r w:rsidR="00245BA8">
        <w:rPr>
          <w:rFonts w:ascii="Times New Roman" w:eastAsia="Times New Roman" w:hAnsi="Times New Roman"/>
          <w:color w:val="000000"/>
          <w:sz w:val="28"/>
          <w:szCs w:val="28"/>
          <w:lang w:eastAsia="ru-RU"/>
        </w:rPr>
        <w:t>Комнатные или декоративные</w:t>
      </w:r>
      <w:r w:rsidRPr="002B1DC9">
        <w:rPr>
          <w:rFonts w:ascii="Times New Roman" w:eastAsia="Times New Roman" w:hAnsi="Times New Roman"/>
          <w:color w:val="000000"/>
          <w:sz w:val="28"/>
          <w:szCs w:val="28"/>
          <w:lang w:eastAsia="ru-RU"/>
        </w:rPr>
        <w:t xml:space="preserve"> животные могут привлекать медведей</w:t>
      </w:r>
      <w:r w:rsidR="00245BA8">
        <w:rPr>
          <w:rFonts w:ascii="Times New Roman" w:eastAsia="Times New Roman" w:hAnsi="Times New Roman"/>
          <w:color w:val="000000"/>
          <w:sz w:val="28"/>
          <w:szCs w:val="28"/>
          <w:lang w:eastAsia="ru-RU"/>
        </w:rPr>
        <w:t xml:space="preserve"> </w:t>
      </w:r>
      <w:r w:rsidR="00245BA8" w:rsidRPr="002B1DC9">
        <w:rPr>
          <w:rFonts w:ascii="Times New Roman" w:eastAsia="Times New Roman" w:hAnsi="Times New Roman"/>
          <w:color w:val="000000"/>
          <w:sz w:val="28"/>
          <w:szCs w:val="28"/>
          <w:lang w:eastAsia="ru-RU"/>
        </w:rPr>
        <w:t xml:space="preserve">как </w:t>
      </w:r>
      <w:r w:rsidR="00245BA8">
        <w:rPr>
          <w:rFonts w:ascii="Times New Roman" w:eastAsia="Times New Roman" w:hAnsi="Times New Roman"/>
          <w:color w:val="000000"/>
          <w:sz w:val="28"/>
          <w:szCs w:val="28"/>
          <w:lang w:eastAsia="ru-RU"/>
        </w:rPr>
        <w:t>потенциальная пища</w:t>
      </w:r>
      <w:r w:rsidRPr="002B1DC9">
        <w:rPr>
          <w:rFonts w:ascii="Times New Roman" w:eastAsia="Times New Roman" w:hAnsi="Times New Roman"/>
          <w:color w:val="000000"/>
          <w:sz w:val="28"/>
          <w:szCs w:val="28"/>
          <w:lang w:eastAsia="ru-RU"/>
        </w:rPr>
        <w:t>.</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4. Ни при каких обстоятельствах нельзя приближаться к останкам павших животных, местам нахождения мертвой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5. Во избежание встреч с медведем желательно во время передвижения по тайге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около 20 см. друг от друга. Также следует избегать движения по берегам рек и вдоль нерестилищ в сумерки и на рассвете, а также ночью.</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Встречающиеся поведенческие особенности медведей:</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lastRenderedPageBreak/>
        <w:t>1. Оборонительное поведение медведя обычно является следствием того, что вы нарушили границы его личных владений, напугали, либо стеснили его. Типичным примером оборонительного поведения является реакция медведицы с медвежатами, когда она внезапно встречается с человеком. Обороняющийся медведь воспринимает вас как угрозу себе и своим детенышам, а может быть, он просто защищает от вас свою еду. Внешние признаки могут варьироваться от легкого стресса до крайней агрессивности, например, нападения.</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2. Медведь может подойти близко не только с оборонительными целями, но и по причинам иного характера. Просто из любопытства, либо потому, что он привык к людям. Его может интересовать ваша пища. Иногда медведи ходят кругами с подветренной стороны, стараясь учуять запах. Находясь на небольшом расстоянии, они начинают медленно и осторожно приближаться, насторожив уши и подняв повыше голову.</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3. Медведи, обитающие рядом с людьми, подпускают к себе на более близкое расстояние, не высказывая особого беспокойства, особенно в местах, где они привыкли встречать людей. Медведь, привыкший к людям, соблюдает дистанцию не так строго, но она неизменно сохраняется. Вторгаться в его личное пространство опасно.</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4. Медведь будет чрезвычайно заинтересован и сосредоточит внимание на вас как на потенциальной пище. Он будет настойчиво приближаться к вам или появится внезапно, высоко подняв голову и насторожив уши. </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Для того чтобы избежать опасных ситуаций при встрече с медведем:</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1. Всякий раз, когда вы увидите медведя, остановитесь, сохраняйте спокойствие. Если медведь не знает о вашем присутствии, вы можете уйти незамеченным, сделайте это тихо, в тот момент, когда медведь не смотрит в вашу сторону. Обойдите медведя, сделав широкий крюк, либо вернитесь назад тем же путем каким вы сюда пришли. </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2.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Стоящий медведь с опущенными лапами обычно проявляет любопытство, он не опасен.</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Вы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w:t>
      </w:r>
      <w:r w:rsidR="00B578CC">
        <w:rPr>
          <w:rFonts w:ascii="Times New Roman" w:eastAsia="Times New Roman" w:hAnsi="Times New Roman"/>
          <w:color w:val="000000"/>
          <w:sz w:val="28"/>
          <w:szCs w:val="28"/>
          <w:lang w:eastAsia="ru-RU"/>
        </w:rPr>
        <w:t>.</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3. Не кричите, и не бросайте ничего в медведя, защищаясь от него.</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4. Не бегите</w:t>
      </w:r>
      <w:r w:rsidR="00EF1C86">
        <w:rPr>
          <w:rFonts w:ascii="Times New Roman" w:eastAsia="Times New Roman" w:hAnsi="Times New Roman"/>
          <w:color w:val="000000"/>
          <w:sz w:val="28"/>
          <w:szCs w:val="28"/>
          <w:lang w:eastAsia="ru-RU"/>
        </w:rPr>
        <w:t>.</w:t>
      </w:r>
      <w:r w:rsidRPr="002B1DC9">
        <w:rPr>
          <w:rFonts w:ascii="Times New Roman" w:eastAsia="Times New Roman" w:hAnsi="Times New Roman"/>
          <w:color w:val="000000"/>
          <w:sz w:val="28"/>
          <w:szCs w:val="28"/>
          <w:lang w:eastAsia="ru-RU"/>
        </w:rPr>
        <w:t xml:space="preserve"> Вы не сможете убежать от медведя.</w:t>
      </w:r>
    </w:p>
    <w:p w:rsidR="002B1DC9" w:rsidRPr="002B1DC9" w:rsidRDefault="002B1DC9" w:rsidP="002B1DC9">
      <w:pPr>
        <w:shd w:val="clear" w:color="auto" w:fill="FFFFFF" w:themeFill="background1"/>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Поведение человека при непосредственном нападении бурого медведя.</w:t>
      </w:r>
    </w:p>
    <w:p w:rsidR="00B578CC" w:rsidRDefault="002B1DC9" w:rsidP="002B1DC9">
      <w:pPr>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Оказаться лицом к лицу с обороняющимся медведем может быть страшным испытанием. Несмотря на то, что в большинстве подобных случаев медведи не решаются напасть, бывает и наоборот.</w:t>
      </w:r>
    </w:p>
    <w:p w:rsidR="00B578CC" w:rsidRDefault="002B1DC9" w:rsidP="002B1DC9">
      <w:pPr>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1. Если медведь подошел слишком близко </w:t>
      </w:r>
      <w:r w:rsidR="00EF1C86">
        <w:rPr>
          <w:rFonts w:ascii="Times New Roman" w:eastAsia="Times New Roman" w:hAnsi="Times New Roman"/>
          <w:color w:val="000000"/>
          <w:sz w:val="28"/>
          <w:szCs w:val="28"/>
          <w:lang w:eastAsia="ru-RU"/>
        </w:rPr>
        <w:t>–</w:t>
      </w:r>
      <w:r w:rsidRPr="002B1DC9">
        <w:rPr>
          <w:rFonts w:ascii="Times New Roman" w:eastAsia="Times New Roman" w:hAnsi="Times New Roman"/>
          <w:color w:val="000000"/>
          <w:sz w:val="28"/>
          <w:szCs w:val="28"/>
          <w:lang w:eastAsia="ru-RU"/>
        </w:rPr>
        <w:t xml:space="preserve"> </w:t>
      </w:r>
      <w:r w:rsidR="00EF1C86">
        <w:rPr>
          <w:rFonts w:ascii="Times New Roman" w:eastAsia="Times New Roman" w:hAnsi="Times New Roman"/>
          <w:color w:val="000000"/>
          <w:sz w:val="28"/>
          <w:szCs w:val="28"/>
          <w:lang w:eastAsia="ru-RU"/>
        </w:rPr>
        <w:t>ни в коем случае не отступайте назад.</w:t>
      </w:r>
      <w:r w:rsidRPr="002B1DC9">
        <w:rPr>
          <w:rFonts w:ascii="Times New Roman" w:eastAsia="Times New Roman" w:hAnsi="Times New Roman"/>
          <w:color w:val="000000"/>
          <w:sz w:val="28"/>
          <w:szCs w:val="28"/>
          <w:lang w:eastAsia="ru-RU"/>
        </w:rPr>
        <w:t xml:space="preserve"> Продолжайте говорить спокойным голосом. Если зверь </w:t>
      </w:r>
      <w:r w:rsidRPr="002B1DC9">
        <w:rPr>
          <w:rFonts w:ascii="Times New Roman" w:eastAsia="Times New Roman" w:hAnsi="Times New Roman"/>
          <w:color w:val="000000"/>
          <w:sz w:val="28"/>
          <w:szCs w:val="28"/>
          <w:lang w:eastAsia="ru-RU"/>
        </w:rPr>
        <w:lastRenderedPageBreak/>
        <w:t>прекратит приближаться к вам, попытайтесь снова увеличить расстояние между вами. На этой стадии развития событий любой медведь скорей всего откажется продолжать столкновение и уйдет, если только он не агрессивен.</w:t>
      </w:r>
    </w:p>
    <w:p w:rsidR="00B578CC" w:rsidRDefault="002B1DC9" w:rsidP="002B1DC9">
      <w:pPr>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2. Нападения бывают двух основных типов – оборонительные, либо хищнические. Ваша первая реакция в обоих случаях должна быть одинакова: </w:t>
      </w:r>
      <w:r w:rsidR="00EF1C86">
        <w:rPr>
          <w:rFonts w:ascii="Times New Roman" w:eastAsia="Times New Roman" w:hAnsi="Times New Roman"/>
          <w:color w:val="000000"/>
          <w:sz w:val="28"/>
          <w:szCs w:val="28"/>
          <w:lang w:eastAsia="ru-RU"/>
        </w:rPr>
        <w:t>не отступать.</w:t>
      </w:r>
      <w:r w:rsidRPr="002B1DC9">
        <w:rPr>
          <w:rFonts w:ascii="Times New Roman" w:eastAsia="Times New Roman" w:hAnsi="Times New Roman"/>
          <w:color w:val="000000"/>
          <w:sz w:val="28"/>
          <w:szCs w:val="28"/>
          <w:lang w:eastAsia="ru-RU"/>
        </w:rPr>
        <w:t xml:space="preserve"> Если вам не удастся отпугнуть медведя заранее, и он все-таки бросится на вас, ваша реакция на нападение должна быть двоякой: если медведь обороняется - притворитесь мертвым, если же медведь нападает на вас - постарайтесь оказать ему сопротивление!</w:t>
      </w:r>
    </w:p>
    <w:p w:rsidR="002B1DC9" w:rsidRPr="002B1DC9" w:rsidRDefault="002B1DC9" w:rsidP="002B1DC9">
      <w:pPr>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3. Если это хищническая атака, ваш черед действовать агрессивно. Дайте медведю понять, что вы будете драться, если он нападет. Чем настойчивей ведет себя медведь, тем агрессивней вы должны реагировать. Повысьте свой голос, стучите по деревьям. Используйте громкие инструменты. Никогда не имитируйте рычание медведя и не кричите пронзительно.</w:t>
      </w:r>
    </w:p>
    <w:p w:rsidR="002B1DC9" w:rsidRPr="002B1DC9" w:rsidRDefault="002B1DC9" w:rsidP="002B1DC9">
      <w:pPr>
        <w:ind w:firstLine="709"/>
        <w:rPr>
          <w:rFonts w:ascii="Times New Roman" w:eastAsia="Times New Roman" w:hAnsi="Times New Roman"/>
          <w:color w:val="000000"/>
          <w:sz w:val="28"/>
          <w:szCs w:val="28"/>
          <w:lang w:eastAsia="ru-RU"/>
        </w:rPr>
      </w:pPr>
      <w:r w:rsidRPr="002B1DC9">
        <w:rPr>
          <w:rFonts w:ascii="Times New Roman" w:eastAsia="Times New Roman" w:hAnsi="Times New Roman"/>
          <w:color w:val="000000"/>
          <w:sz w:val="28"/>
          <w:szCs w:val="28"/>
          <w:lang w:eastAsia="ru-RU"/>
        </w:rPr>
        <w:t xml:space="preserve">4. Постарайтесь выглядеть больше, чем вы есть на самом деле. Топните ногой, сделав шаг навстречу медведю. Медленно поднимитесь повыше. Встаньте на бревно или на камень. Пригрозите медведю любым предметом, который подвернется под руку. </w:t>
      </w:r>
    </w:p>
    <w:p w:rsidR="00067883" w:rsidRPr="002B1DC9" w:rsidRDefault="002B1DC9" w:rsidP="002B1DC9">
      <w:pPr>
        <w:ind w:firstLine="709"/>
        <w:rPr>
          <w:rFonts w:ascii="Times New Roman" w:hAnsi="Times New Roman"/>
          <w:color w:val="000000"/>
          <w:sz w:val="28"/>
          <w:szCs w:val="28"/>
        </w:rPr>
      </w:pPr>
      <w:r w:rsidRPr="002B1DC9">
        <w:rPr>
          <w:rFonts w:ascii="Times New Roman" w:eastAsia="Times New Roman" w:hAnsi="Times New Roman"/>
          <w:color w:val="000000"/>
          <w:sz w:val="28"/>
          <w:szCs w:val="28"/>
          <w:lang w:eastAsia="ru-RU"/>
        </w:rPr>
        <w:t>5. Если это нападение с оборонительной целью, то в самый последний момент падайте на землю. Лежите на животе, немного раскинув ноги, или свернитесь клубком. Прикройте голову, сомкнув пальцы в замок на затылке. В таком положении вы защищаете лицо и шею. Медведи часто стараются попасть в лицо.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Если на вас надет рюкзак, это поможет хоть как-то защитить спину и шею.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нападение</w:t>
      </w:r>
      <w:r w:rsidR="00B578CC">
        <w:rPr>
          <w:rFonts w:ascii="Times New Roman" w:eastAsia="Times New Roman" w:hAnsi="Times New Roman"/>
          <w:color w:val="000000"/>
          <w:sz w:val="28"/>
          <w:szCs w:val="28"/>
          <w:lang w:eastAsia="ru-RU"/>
        </w:rPr>
        <w:t>.</w:t>
      </w:r>
    </w:p>
    <w:p w:rsidR="00067883" w:rsidRDefault="00067883" w:rsidP="00067883">
      <w:pPr>
        <w:ind w:firstLine="709"/>
        <w:rPr>
          <w:rFonts w:ascii="Times New Roman" w:hAnsi="Times New Roman"/>
          <w:sz w:val="28"/>
          <w:szCs w:val="28"/>
        </w:rPr>
      </w:pPr>
    </w:p>
    <w:p w:rsidR="00067883" w:rsidRDefault="00067883" w:rsidP="00067883">
      <w:pPr>
        <w:ind w:firstLine="709"/>
        <w:rPr>
          <w:rFonts w:ascii="Times New Roman" w:hAnsi="Times New Roman"/>
          <w:sz w:val="28"/>
          <w:szCs w:val="28"/>
        </w:rPr>
      </w:pPr>
    </w:p>
    <w:p w:rsidR="00067883" w:rsidRDefault="00245BA8" w:rsidP="00067883">
      <w:pPr>
        <w:spacing w:line="240" w:lineRule="exact"/>
        <w:rPr>
          <w:rFonts w:ascii="Times New Roman" w:hAnsi="Times New Roman"/>
          <w:color w:val="000000"/>
          <w:sz w:val="28"/>
          <w:szCs w:val="28"/>
        </w:rPr>
      </w:pPr>
      <w:r>
        <w:rPr>
          <w:rFonts w:ascii="Times New Roman" w:hAnsi="Times New Roman"/>
          <w:color w:val="000000"/>
          <w:sz w:val="28"/>
          <w:szCs w:val="28"/>
        </w:rPr>
        <w:t>Заместитель</w:t>
      </w:r>
    </w:p>
    <w:p w:rsidR="00067883" w:rsidRDefault="00067883" w:rsidP="00067883">
      <w:pPr>
        <w:spacing w:line="240" w:lineRule="exact"/>
        <w:rPr>
          <w:rFonts w:ascii="Times New Roman" w:hAnsi="Times New Roman"/>
          <w:color w:val="000000"/>
          <w:sz w:val="28"/>
          <w:szCs w:val="28"/>
        </w:rPr>
      </w:pPr>
      <w:r>
        <w:rPr>
          <w:rFonts w:ascii="Times New Roman" w:hAnsi="Times New Roman"/>
          <w:color w:val="000000"/>
          <w:sz w:val="28"/>
          <w:szCs w:val="28"/>
        </w:rPr>
        <w:t>Николаевского-на-Амуре межрайонного</w:t>
      </w:r>
    </w:p>
    <w:p w:rsidR="00067883" w:rsidRPr="002B46E7" w:rsidRDefault="00067883" w:rsidP="00067883">
      <w:pPr>
        <w:spacing w:line="240" w:lineRule="exact"/>
        <w:rPr>
          <w:rFonts w:ascii="Times New Roman" w:hAnsi="Times New Roman"/>
          <w:color w:val="000000"/>
          <w:sz w:val="28"/>
          <w:szCs w:val="28"/>
        </w:rPr>
      </w:pPr>
      <w:r>
        <w:rPr>
          <w:rFonts w:ascii="Times New Roman" w:hAnsi="Times New Roman"/>
          <w:color w:val="000000"/>
          <w:sz w:val="28"/>
          <w:szCs w:val="28"/>
        </w:rPr>
        <w:t>природоохранного прокурора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245BA8">
        <w:rPr>
          <w:rFonts w:ascii="Times New Roman" w:hAnsi="Times New Roman"/>
          <w:color w:val="000000"/>
          <w:sz w:val="28"/>
          <w:szCs w:val="28"/>
        </w:rPr>
        <w:t>С.А</w:t>
      </w:r>
      <w:r>
        <w:rPr>
          <w:rFonts w:ascii="Times New Roman" w:hAnsi="Times New Roman"/>
          <w:color w:val="000000"/>
          <w:sz w:val="28"/>
          <w:szCs w:val="28"/>
        </w:rPr>
        <w:t>. Г</w:t>
      </w:r>
      <w:r w:rsidR="00245BA8">
        <w:rPr>
          <w:rFonts w:ascii="Times New Roman" w:hAnsi="Times New Roman"/>
          <w:color w:val="000000"/>
          <w:sz w:val="28"/>
          <w:szCs w:val="28"/>
        </w:rPr>
        <w:t>о</w:t>
      </w:r>
      <w:r>
        <w:rPr>
          <w:rFonts w:ascii="Times New Roman" w:hAnsi="Times New Roman"/>
          <w:color w:val="000000"/>
          <w:sz w:val="28"/>
          <w:szCs w:val="28"/>
        </w:rPr>
        <w:t>л</w:t>
      </w:r>
      <w:r w:rsidR="00245BA8">
        <w:rPr>
          <w:rFonts w:ascii="Times New Roman" w:hAnsi="Times New Roman"/>
          <w:color w:val="000000"/>
          <w:sz w:val="28"/>
          <w:szCs w:val="28"/>
        </w:rPr>
        <w:t>о</w:t>
      </w:r>
      <w:r>
        <w:rPr>
          <w:rFonts w:ascii="Times New Roman" w:hAnsi="Times New Roman"/>
          <w:color w:val="000000"/>
          <w:sz w:val="28"/>
          <w:szCs w:val="28"/>
        </w:rPr>
        <w:t>ви</w:t>
      </w:r>
      <w:r w:rsidR="00245BA8">
        <w:rPr>
          <w:rFonts w:ascii="Times New Roman" w:hAnsi="Times New Roman"/>
          <w:color w:val="000000"/>
          <w:sz w:val="28"/>
          <w:szCs w:val="28"/>
        </w:rPr>
        <w:t>н</w:t>
      </w:r>
    </w:p>
    <w:sectPr w:rsidR="00067883" w:rsidRPr="002B46E7" w:rsidSect="0014683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AF" w:rsidRDefault="00742BAF" w:rsidP="0014683D">
      <w:r>
        <w:separator/>
      </w:r>
    </w:p>
  </w:endnote>
  <w:endnote w:type="continuationSeparator" w:id="0">
    <w:p w:rsidR="00742BAF" w:rsidRDefault="00742BAF" w:rsidP="00146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AF" w:rsidRDefault="00742BAF" w:rsidP="0014683D">
      <w:r>
        <w:separator/>
      </w:r>
    </w:p>
  </w:footnote>
  <w:footnote w:type="continuationSeparator" w:id="0">
    <w:p w:rsidR="00742BAF" w:rsidRDefault="00742BAF" w:rsidP="00146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98344"/>
      <w:docPartObj>
        <w:docPartGallery w:val="Page Numbers (Top of Page)"/>
        <w:docPartUnique/>
      </w:docPartObj>
    </w:sdtPr>
    <w:sdtEndPr>
      <w:rPr>
        <w:rFonts w:ascii="Times New Roman" w:hAnsi="Times New Roman"/>
        <w:sz w:val="24"/>
        <w:szCs w:val="24"/>
      </w:rPr>
    </w:sdtEndPr>
    <w:sdtContent>
      <w:p w:rsidR="0014683D" w:rsidRPr="0014683D" w:rsidRDefault="00C946BA">
        <w:pPr>
          <w:pStyle w:val="a3"/>
          <w:jc w:val="center"/>
          <w:rPr>
            <w:rFonts w:ascii="Times New Roman" w:hAnsi="Times New Roman"/>
            <w:sz w:val="24"/>
            <w:szCs w:val="24"/>
          </w:rPr>
        </w:pPr>
        <w:r w:rsidRPr="0014683D">
          <w:rPr>
            <w:rFonts w:ascii="Times New Roman" w:hAnsi="Times New Roman"/>
            <w:sz w:val="24"/>
            <w:szCs w:val="24"/>
          </w:rPr>
          <w:fldChar w:fldCharType="begin"/>
        </w:r>
        <w:r w:rsidR="0014683D" w:rsidRPr="0014683D">
          <w:rPr>
            <w:rFonts w:ascii="Times New Roman" w:hAnsi="Times New Roman"/>
            <w:sz w:val="24"/>
            <w:szCs w:val="24"/>
          </w:rPr>
          <w:instrText xml:space="preserve"> PAGE   \* MERGEFORMAT </w:instrText>
        </w:r>
        <w:r w:rsidRPr="0014683D">
          <w:rPr>
            <w:rFonts w:ascii="Times New Roman" w:hAnsi="Times New Roman"/>
            <w:sz w:val="24"/>
            <w:szCs w:val="24"/>
          </w:rPr>
          <w:fldChar w:fldCharType="separate"/>
        </w:r>
        <w:r w:rsidR="00EF1C86">
          <w:rPr>
            <w:rFonts w:ascii="Times New Roman" w:hAnsi="Times New Roman"/>
            <w:noProof/>
            <w:sz w:val="24"/>
            <w:szCs w:val="24"/>
          </w:rPr>
          <w:t>2</w:t>
        </w:r>
        <w:r w:rsidRPr="0014683D">
          <w:rPr>
            <w:rFonts w:ascii="Times New Roman" w:hAnsi="Times New Roman"/>
            <w:sz w:val="24"/>
            <w:szCs w:val="24"/>
          </w:rPr>
          <w:fldChar w:fldCharType="end"/>
        </w:r>
      </w:p>
    </w:sdtContent>
  </w:sdt>
  <w:p w:rsidR="0014683D" w:rsidRDefault="001468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7883"/>
    <w:rsid w:val="00067883"/>
    <w:rsid w:val="0014683D"/>
    <w:rsid w:val="00245BA8"/>
    <w:rsid w:val="002B1DC9"/>
    <w:rsid w:val="004C080D"/>
    <w:rsid w:val="004C16AC"/>
    <w:rsid w:val="00742BAF"/>
    <w:rsid w:val="0093051D"/>
    <w:rsid w:val="00B578CC"/>
    <w:rsid w:val="00C946BA"/>
    <w:rsid w:val="00D20508"/>
    <w:rsid w:val="00D9547B"/>
    <w:rsid w:val="00EF1C86"/>
    <w:rsid w:val="00F2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8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83D"/>
    <w:pPr>
      <w:tabs>
        <w:tab w:val="center" w:pos="4677"/>
        <w:tab w:val="right" w:pos="9355"/>
      </w:tabs>
    </w:pPr>
  </w:style>
  <w:style w:type="character" w:customStyle="1" w:styleId="a4">
    <w:name w:val="Верхний колонтитул Знак"/>
    <w:basedOn w:val="a0"/>
    <w:link w:val="a3"/>
    <w:uiPriority w:val="99"/>
    <w:rsid w:val="0014683D"/>
    <w:rPr>
      <w:rFonts w:ascii="Calibri" w:eastAsia="Calibri" w:hAnsi="Calibri" w:cs="Times New Roman"/>
    </w:rPr>
  </w:style>
  <w:style w:type="paragraph" w:styleId="a5">
    <w:name w:val="footer"/>
    <w:basedOn w:val="a"/>
    <w:link w:val="a6"/>
    <w:uiPriority w:val="99"/>
    <w:semiHidden/>
    <w:unhideWhenUsed/>
    <w:rsid w:val="0014683D"/>
    <w:pPr>
      <w:tabs>
        <w:tab w:val="center" w:pos="4677"/>
        <w:tab w:val="right" w:pos="9355"/>
      </w:tabs>
    </w:pPr>
  </w:style>
  <w:style w:type="character" w:customStyle="1" w:styleId="a6">
    <w:name w:val="Нижний колонтитул Знак"/>
    <w:basedOn w:val="a0"/>
    <w:link w:val="a5"/>
    <w:uiPriority w:val="99"/>
    <w:semiHidden/>
    <w:rsid w:val="001468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593FF-771E-40FD-B585-F8F4567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Procuror NIK</dc:creator>
  <cp:lastModifiedBy>Procuror NIK</cp:lastModifiedBy>
  <cp:revision>2</cp:revision>
  <dcterms:created xsi:type="dcterms:W3CDTF">2019-08-23T02:39:00Z</dcterms:created>
  <dcterms:modified xsi:type="dcterms:W3CDTF">2019-08-23T02:39:00Z</dcterms:modified>
</cp:coreProperties>
</file>